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C59D340" w14:textId="77777777" w:rsidR="005724B0" w:rsidRDefault="005724B0" w:rsidP="005724B0">
      <w:proofErr w:type="spellStart"/>
      <w:r>
        <w:t>rata</w:t>
      </w:r>
      <w:proofErr w:type="spellEnd"/>
      <w:r>
        <w:t xml:space="preserve"> de </w:t>
      </w:r>
      <w:proofErr w:type="spellStart"/>
      <w:r>
        <w:t>livrare</w:t>
      </w:r>
      <w:proofErr w:type="spellEnd"/>
      <w:r>
        <w:t xml:space="preserve"> </w:t>
      </w:r>
      <w:proofErr w:type="spellStart"/>
      <w:r>
        <w:t>aer</w:t>
      </w:r>
      <w:proofErr w:type="spellEnd"/>
      <w:r>
        <w:t xml:space="preserve"> </w:t>
      </w:r>
      <w:proofErr w:type="spellStart"/>
      <w:r>
        <w:t>purificat</w:t>
      </w:r>
      <w:proofErr w:type="spellEnd"/>
      <w:r>
        <w:t>: 400 m3/</w:t>
      </w:r>
      <w:proofErr w:type="spellStart"/>
      <w:r>
        <w:t>oră</w:t>
      </w:r>
      <w:proofErr w:type="spellEnd"/>
    </w:p>
    <w:p w14:paraId="6D09ED61" w14:textId="77777777" w:rsidR="005724B0" w:rsidRDefault="005724B0" w:rsidP="005724B0">
      <w:proofErr w:type="spellStart"/>
      <w:r>
        <w:t>dimensiunea</w:t>
      </w:r>
      <w:proofErr w:type="spellEnd"/>
      <w:r>
        <w:t xml:space="preserve"> </w:t>
      </w:r>
      <w:proofErr w:type="spellStart"/>
      <w:r>
        <w:t>recomandată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încăperii</w:t>
      </w:r>
      <w:proofErr w:type="spellEnd"/>
      <w:r>
        <w:t xml:space="preserve">: </w:t>
      </w:r>
      <w:proofErr w:type="spellStart"/>
      <w:r>
        <w:t>max</w:t>
      </w:r>
      <w:proofErr w:type="spellEnd"/>
      <w:r>
        <w:t xml:space="preserve"> 50 m2</w:t>
      </w:r>
    </w:p>
    <w:p w14:paraId="30E485BF" w14:textId="77777777" w:rsidR="005724B0" w:rsidRDefault="005724B0" w:rsidP="005724B0">
      <w:proofErr w:type="spellStart"/>
      <w:r>
        <w:t>nivel</w:t>
      </w:r>
      <w:proofErr w:type="spellEnd"/>
      <w:r>
        <w:t xml:space="preserve"> de </w:t>
      </w:r>
      <w:proofErr w:type="spellStart"/>
      <w:r>
        <w:t>filtrare</w:t>
      </w:r>
      <w:proofErr w:type="spellEnd"/>
      <w:r>
        <w:t xml:space="preserve"> H13</w:t>
      </w:r>
    </w:p>
    <w:p w14:paraId="49EBAC41" w14:textId="77777777" w:rsidR="005724B0" w:rsidRDefault="005724B0" w:rsidP="005724B0">
      <w:proofErr w:type="spellStart"/>
      <w:r>
        <w:t>filtru</w:t>
      </w:r>
      <w:proofErr w:type="spellEnd"/>
      <w:r>
        <w:t xml:space="preserve"> </w:t>
      </w:r>
      <w:proofErr w:type="spellStart"/>
      <w:r>
        <w:t>primar</w:t>
      </w:r>
      <w:proofErr w:type="spellEnd"/>
      <w:r>
        <w:t xml:space="preserve">, </w:t>
      </w:r>
      <w:proofErr w:type="spellStart"/>
      <w:r>
        <w:t>filtru</w:t>
      </w:r>
      <w:proofErr w:type="spellEnd"/>
      <w:r>
        <w:t xml:space="preserve"> HEPA; </w:t>
      </w:r>
      <w:proofErr w:type="spellStart"/>
      <w:r>
        <w:t>filtru</w:t>
      </w:r>
      <w:proofErr w:type="spellEnd"/>
      <w:r>
        <w:t xml:space="preserve"> </w:t>
      </w:r>
      <w:proofErr w:type="spellStart"/>
      <w:r>
        <w:t>cărbune</w:t>
      </w:r>
      <w:proofErr w:type="spellEnd"/>
    </w:p>
    <w:p w14:paraId="713C1878" w14:textId="77777777" w:rsidR="005724B0" w:rsidRDefault="005724B0" w:rsidP="005724B0">
      <w:proofErr w:type="spellStart"/>
      <w:r>
        <w:t>cu</w:t>
      </w:r>
      <w:proofErr w:type="spellEnd"/>
      <w:r>
        <w:t xml:space="preserve"> LED UV-C</w:t>
      </w:r>
    </w:p>
    <w:p w14:paraId="2983B226" w14:textId="77777777" w:rsidR="005724B0" w:rsidRDefault="005724B0" w:rsidP="005724B0">
      <w:proofErr w:type="spellStart"/>
      <w:r>
        <w:t>viteză</w:t>
      </w:r>
      <w:proofErr w:type="spellEnd"/>
      <w:r>
        <w:t xml:space="preserve"> </w:t>
      </w:r>
      <w:proofErr w:type="spellStart"/>
      <w:r>
        <w:t>ventilator</w:t>
      </w:r>
      <w:proofErr w:type="spellEnd"/>
      <w:r>
        <w:t xml:space="preserve">: </w:t>
      </w:r>
      <w:proofErr w:type="spellStart"/>
      <w:r>
        <w:t>tare</w:t>
      </w:r>
      <w:proofErr w:type="spellEnd"/>
      <w:r>
        <w:t xml:space="preserve">, </w:t>
      </w:r>
      <w:proofErr w:type="spellStart"/>
      <w:r>
        <w:t>mediu</w:t>
      </w:r>
      <w:proofErr w:type="spellEnd"/>
      <w:r>
        <w:t xml:space="preserve">, </w:t>
      </w:r>
      <w:proofErr w:type="spellStart"/>
      <w:r>
        <w:t>încet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automat</w:t>
      </w:r>
      <w:proofErr w:type="spellEnd"/>
    </w:p>
    <w:p w14:paraId="3C562DB4" w14:textId="77777777" w:rsidR="005724B0" w:rsidRDefault="005724B0" w:rsidP="005724B0">
      <w:proofErr w:type="spellStart"/>
      <w:r>
        <w:t>temporizator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2/4/8 </w:t>
      </w:r>
      <w:proofErr w:type="spellStart"/>
      <w:r>
        <w:t>ore</w:t>
      </w:r>
      <w:proofErr w:type="spellEnd"/>
    </w:p>
    <w:p w14:paraId="51241A52" w14:textId="77777777" w:rsidR="005724B0" w:rsidRDefault="005724B0" w:rsidP="005724B0">
      <w:proofErr w:type="spellStart"/>
      <w:r>
        <w:t>lumină</w:t>
      </w:r>
      <w:proofErr w:type="spellEnd"/>
      <w:r>
        <w:t xml:space="preserve"> de </w:t>
      </w:r>
      <w:proofErr w:type="spellStart"/>
      <w:r>
        <w:t>veghe</w:t>
      </w:r>
      <w:proofErr w:type="spellEnd"/>
    </w:p>
    <w:p w14:paraId="7112A403" w14:textId="77777777" w:rsidR="005724B0" w:rsidRDefault="005724B0" w:rsidP="005724B0">
      <w:proofErr w:type="spellStart"/>
      <w:r>
        <w:t>control</w:t>
      </w:r>
      <w:proofErr w:type="spellEnd"/>
      <w:r>
        <w:t xml:space="preserve"> </w:t>
      </w:r>
      <w:proofErr w:type="spellStart"/>
      <w:r>
        <w:t>acces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732AFA54" w14:textId="77777777" w:rsidR="005724B0" w:rsidRDefault="005724B0" w:rsidP="005724B0">
      <w:proofErr w:type="spellStart"/>
      <w:r>
        <w:t>atenționare</w:t>
      </w:r>
      <w:proofErr w:type="spellEnd"/>
      <w:r>
        <w:t xml:space="preserve"> </w:t>
      </w:r>
      <w:proofErr w:type="spellStart"/>
      <w:r>
        <w:t>înlocuire</w:t>
      </w:r>
      <w:proofErr w:type="spellEnd"/>
      <w:r>
        <w:t xml:space="preserve"> </w:t>
      </w:r>
      <w:proofErr w:type="spellStart"/>
      <w:r>
        <w:t>filtru</w:t>
      </w:r>
      <w:proofErr w:type="spellEnd"/>
      <w:r>
        <w:t xml:space="preserve"> (2200 </w:t>
      </w:r>
      <w:proofErr w:type="spellStart"/>
      <w:r>
        <w:t>ore</w:t>
      </w:r>
      <w:proofErr w:type="spellEnd"/>
      <w:r>
        <w:t>)</w:t>
      </w:r>
    </w:p>
    <w:p w14:paraId="52D25071" w14:textId="77777777" w:rsidR="005724B0" w:rsidRDefault="005724B0" w:rsidP="005724B0">
      <w:proofErr w:type="spellStart"/>
      <w:r>
        <w:t>senzor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aerului</w:t>
      </w:r>
      <w:proofErr w:type="spellEnd"/>
      <w:r>
        <w:t>: PM2,5</w:t>
      </w:r>
    </w:p>
    <w:p w14:paraId="6964D67D" w14:textId="77777777" w:rsidR="005724B0" w:rsidRDefault="005724B0" w:rsidP="005724B0">
      <w:proofErr w:type="spellStart"/>
      <w:r>
        <w:t>indicator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</w:t>
      </w:r>
      <w:proofErr w:type="spellStart"/>
      <w:r>
        <w:t>colorat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calitatea</w:t>
      </w:r>
      <w:proofErr w:type="spellEnd"/>
      <w:r>
        <w:t xml:space="preserve"> </w:t>
      </w:r>
      <w:proofErr w:type="spellStart"/>
      <w:r>
        <w:t>aerului</w:t>
      </w:r>
      <w:proofErr w:type="spellEnd"/>
    </w:p>
    <w:p w14:paraId="5C8578A3" w14:textId="77777777" w:rsidR="005724B0" w:rsidRDefault="005724B0" w:rsidP="005724B0">
      <w:proofErr w:type="spellStart"/>
      <w:r>
        <w:t>filtru</w:t>
      </w:r>
      <w:proofErr w:type="spellEnd"/>
      <w:r>
        <w:t xml:space="preserve"> de </w:t>
      </w:r>
      <w:proofErr w:type="spellStart"/>
      <w:r>
        <w:t>aer</w:t>
      </w:r>
      <w:proofErr w:type="spellEnd"/>
      <w:r>
        <w:t xml:space="preserve"> </w:t>
      </w:r>
      <w:proofErr w:type="spellStart"/>
      <w:r>
        <w:t>inclus</w:t>
      </w:r>
      <w:proofErr w:type="spellEnd"/>
      <w:r>
        <w:t xml:space="preserve"> (AIR 50/S)</w:t>
      </w:r>
    </w:p>
    <w:p w14:paraId="0771EF64" w14:textId="77777777" w:rsidR="005724B0" w:rsidRDefault="005724B0" w:rsidP="005724B0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1,5 m</w:t>
      </w:r>
    </w:p>
    <w:p w14:paraId="38F99191" w14:textId="77777777" w:rsidR="005724B0" w:rsidRDefault="005724B0" w:rsidP="005724B0">
      <w:proofErr w:type="spellStart"/>
      <w:r>
        <w:t>alimentare</w:t>
      </w:r>
      <w:proofErr w:type="spellEnd"/>
      <w:r>
        <w:t>: 230 V~ / 50 Hz / 50 W</w:t>
      </w:r>
    </w:p>
    <w:p w14:paraId="37634C3E" w14:textId="59523108" w:rsidR="00481B83" w:rsidRPr="00C34403" w:rsidRDefault="005724B0" w:rsidP="005724B0">
      <w:proofErr w:type="spellStart"/>
      <w:r>
        <w:t>dimensiune</w:t>
      </w:r>
      <w:proofErr w:type="spellEnd"/>
      <w:r>
        <w:t>: 27 x 31 x 50,5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8512E"/>
    <w:rsid w:val="004A1AD4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52CD1"/>
    <w:rsid w:val="00563F1A"/>
    <w:rsid w:val="005724B0"/>
    <w:rsid w:val="005B1510"/>
    <w:rsid w:val="005C3DF0"/>
    <w:rsid w:val="005E575A"/>
    <w:rsid w:val="00615EDB"/>
    <w:rsid w:val="00686F9E"/>
    <w:rsid w:val="006C1014"/>
    <w:rsid w:val="006D215E"/>
    <w:rsid w:val="006E427E"/>
    <w:rsid w:val="006F5416"/>
    <w:rsid w:val="006F6B58"/>
    <w:rsid w:val="00720E54"/>
    <w:rsid w:val="00736380"/>
    <w:rsid w:val="00751638"/>
    <w:rsid w:val="007851D5"/>
    <w:rsid w:val="00797A3F"/>
    <w:rsid w:val="007D16D1"/>
    <w:rsid w:val="00816554"/>
    <w:rsid w:val="0086012E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A7B0A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D7705"/>
    <w:rsid w:val="00BF04B0"/>
    <w:rsid w:val="00BF44AB"/>
    <w:rsid w:val="00C159C4"/>
    <w:rsid w:val="00C2732B"/>
    <w:rsid w:val="00C31439"/>
    <w:rsid w:val="00C34403"/>
    <w:rsid w:val="00C35226"/>
    <w:rsid w:val="00C475C9"/>
    <w:rsid w:val="00C47D3B"/>
    <w:rsid w:val="00C65D32"/>
    <w:rsid w:val="00C771E5"/>
    <w:rsid w:val="00CA0071"/>
    <w:rsid w:val="00CC4B6F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2450A"/>
    <w:rsid w:val="00E47583"/>
    <w:rsid w:val="00E543B0"/>
    <w:rsid w:val="00E55AA6"/>
    <w:rsid w:val="00E6191A"/>
    <w:rsid w:val="00E9409B"/>
    <w:rsid w:val="00EA37E1"/>
    <w:rsid w:val="00EA3C70"/>
    <w:rsid w:val="00EC5264"/>
    <w:rsid w:val="00F00E80"/>
    <w:rsid w:val="00F04803"/>
    <w:rsid w:val="00F421CD"/>
    <w:rsid w:val="00F43101"/>
    <w:rsid w:val="00F4673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2023-01-11T10:07:00Z</dcterms:created>
  <dcterms:modified xsi:type="dcterms:W3CDTF">2023-01-11T10:07:00Z</dcterms:modified>
</cp:coreProperties>
</file>